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B2ED" w14:textId="0C975956" w:rsidR="00F60A06" w:rsidRDefault="00F60A06" w:rsidP="00CC04A6">
      <w:pPr>
        <w:jc w:val="right"/>
      </w:pPr>
    </w:p>
    <w:tbl>
      <w:tblPr>
        <w:tblW w:w="0" w:type="auto"/>
        <w:jc w:val="right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4266" w:rsidRPr="00E16912" w14:paraId="2417F830" w14:textId="77777777" w:rsidTr="00221939">
        <w:trPr>
          <w:trHeight w:val="454"/>
          <w:jc w:val="right"/>
        </w:trPr>
        <w:tc>
          <w:tcPr>
            <w:tcW w:w="3115" w:type="dxa"/>
            <w:tcBorders>
              <w:top w:val="dashed" w:sz="4" w:space="0" w:color="D0CECE"/>
              <w:left w:val="dashed" w:sz="4" w:space="0" w:color="D0CECE"/>
              <w:bottom w:val="dashed" w:sz="4" w:space="0" w:color="D0CECE"/>
              <w:right w:val="dashed" w:sz="4" w:space="0" w:color="D0CECE"/>
            </w:tcBorders>
          </w:tcPr>
          <w:p w14:paraId="5ED6567C" w14:textId="355EF7A5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dashed" w:sz="4" w:space="0" w:color="D0CECE"/>
              <w:bottom w:val="nil"/>
              <w:right w:val="nil"/>
            </w:tcBorders>
          </w:tcPr>
          <w:p w14:paraId="5FC0B50D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</w:tcPr>
          <w:p w14:paraId="7EEEA409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4266" w:rsidRPr="00E16912" w14:paraId="3679CBBB" w14:textId="77777777" w:rsidTr="00221939">
        <w:trPr>
          <w:jc w:val="right"/>
        </w:trPr>
        <w:tc>
          <w:tcPr>
            <w:tcW w:w="3115" w:type="dxa"/>
            <w:tcBorders>
              <w:top w:val="dashed" w:sz="4" w:space="0" w:color="D0CECE"/>
              <w:right w:val="nil"/>
            </w:tcBorders>
          </w:tcPr>
          <w:p w14:paraId="46991A49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912">
              <w:rPr>
                <w:rFonts w:ascii="Times New Roman" w:hAnsi="Times New Roman"/>
                <w:color w:val="BFBFBF"/>
                <w:sz w:val="18"/>
                <w:szCs w:val="18"/>
              </w:rPr>
              <w:t>data wpływu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7A923BFB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</w:tcBorders>
          </w:tcPr>
          <w:p w14:paraId="571407BD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912">
              <w:rPr>
                <w:rFonts w:ascii="Times New Roman" w:hAnsi="Times New Roman"/>
                <w:sz w:val="18"/>
                <w:szCs w:val="18"/>
              </w:rPr>
              <w:t>data wniosku</w:t>
            </w:r>
          </w:p>
        </w:tc>
      </w:tr>
    </w:tbl>
    <w:p w14:paraId="79899840" w14:textId="77777777" w:rsidR="00C44266" w:rsidRPr="00967F61" w:rsidRDefault="00C44266" w:rsidP="00C44266">
      <w:pPr>
        <w:rPr>
          <w:rFonts w:ascii="Times New Roman" w:hAnsi="Times New Roman"/>
          <w:b/>
          <w:sz w:val="24"/>
          <w:szCs w:val="24"/>
        </w:rPr>
      </w:pPr>
    </w:p>
    <w:p w14:paraId="36E667EC" w14:textId="77777777" w:rsidR="00C44266" w:rsidRPr="00791B02" w:rsidRDefault="00C44266" w:rsidP="00C44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B02">
        <w:rPr>
          <w:rFonts w:ascii="Times New Roman" w:hAnsi="Times New Roman"/>
          <w:b/>
          <w:sz w:val="28"/>
          <w:szCs w:val="28"/>
        </w:rPr>
        <w:t xml:space="preserve">WNIOSEK O WPIS NA LISTĘ: CZĘŚĆ A </w:t>
      </w:r>
    </w:p>
    <w:p w14:paraId="402DA3B3" w14:textId="77777777" w:rsidR="00C44266" w:rsidRPr="00791B02" w:rsidRDefault="00C44266" w:rsidP="00C44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B02">
        <w:rPr>
          <w:rFonts w:ascii="Times New Roman" w:hAnsi="Times New Roman"/>
          <w:b/>
          <w:sz w:val="24"/>
          <w:szCs w:val="24"/>
        </w:rPr>
        <w:t>Do Dyrektora Centrum Doradztwa Rolniczego w Brwinowie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31EDD123" w14:textId="77777777" w:rsidR="00C44266" w:rsidRDefault="00C44266" w:rsidP="00C442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2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"/>
        <w:gridCol w:w="1115"/>
        <w:gridCol w:w="26"/>
        <w:gridCol w:w="560"/>
        <w:gridCol w:w="708"/>
        <w:gridCol w:w="857"/>
        <w:gridCol w:w="151"/>
        <w:gridCol w:w="835"/>
        <w:gridCol w:w="548"/>
        <w:gridCol w:w="19"/>
        <w:gridCol w:w="974"/>
        <w:gridCol w:w="307"/>
        <w:gridCol w:w="260"/>
        <w:gridCol w:w="708"/>
        <w:gridCol w:w="1305"/>
      </w:tblGrid>
      <w:tr w:rsidR="00C44266" w:rsidRPr="00E16912" w14:paraId="52B5F383" w14:textId="77777777" w:rsidTr="00221939">
        <w:trPr>
          <w:trHeight w:val="281"/>
        </w:trPr>
        <w:tc>
          <w:tcPr>
            <w:tcW w:w="935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7CEDA8" w14:textId="77777777" w:rsidR="00C44266" w:rsidRPr="00F75545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5545">
              <w:rPr>
                <w:rFonts w:ascii="Times New Roman" w:hAnsi="Times New Roman"/>
                <w:b/>
                <w:sz w:val="20"/>
                <w:szCs w:val="20"/>
              </w:rPr>
              <w:t>Wypełnia Centrum Doradztwa Rolniczego w Brwinowie:</w:t>
            </w:r>
          </w:p>
        </w:tc>
      </w:tr>
      <w:tr w:rsidR="00C44266" w:rsidRPr="00E16912" w14:paraId="0B7681D8" w14:textId="77777777" w:rsidTr="00221939">
        <w:trPr>
          <w:trHeight w:val="422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4BCC3F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E756B1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F59AEB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ID DORADCY</w:t>
            </w:r>
            <w:r w:rsidRPr="00E16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45024F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4266" w:rsidRPr="00E16912" w14:paraId="68FC78F6" w14:textId="77777777" w:rsidTr="00221939">
        <w:trPr>
          <w:trHeight w:val="279"/>
        </w:trPr>
        <w:tc>
          <w:tcPr>
            <w:tcW w:w="9351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5FF9BC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Wypełnia Wnioskodawca (</w:t>
            </w:r>
            <w:r w:rsidRPr="00E169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 xml:space="preserve">* </w:t>
            </w:r>
            <w:r w:rsidRPr="00E16912">
              <w:rPr>
                <w:rFonts w:ascii="Times New Roman" w:hAnsi="Times New Roman"/>
                <w:b/>
                <w:i/>
                <w:sz w:val="20"/>
                <w:szCs w:val="20"/>
              </w:rPr>
              <w:t>pola obowiązkowe</w:t>
            </w: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44266" w:rsidRPr="00E16912" w14:paraId="5ABC141E" w14:textId="77777777" w:rsidTr="00221939">
        <w:trPr>
          <w:trHeight w:val="27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B96323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39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1D1387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6582E567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5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78592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4266" w:rsidRPr="00E16912" w14:paraId="345159E8" w14:textId="77777777" w:rsidTr="00221939">
        <w:trPr>
          <w:trHeight w:val="27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5CBA2E" w14:textId="77777777" w:rsidR="00C44266" w:rsidRPr="00E16912" w:rsidRDefault="00C44266" w:rsidP="00C44266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83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5EB560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MIEJSCE URODZENIA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5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F2DA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4266" w:rsidRPr="00E16912" w14:paraId="1AC2A8B9" w14:textId="77777777" w:rsidTr="00221939">
        <w:trPr>
          <w:trHeight w:val="275"/>
        </w:trPr>
        <w:tc>
          <w:tcPr>
            <w:tcW w:w="2093" w:type="dxa"/>
            <w:gridSpan w:val="3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FF2E26A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ADRES EMAIL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137" w:type="dxa"/>
            <w:gridSpan w:val="6"/>
            <w:vAlign w:val="center"/>
          </w:tcPr>
          <w:p w14:paraId="13E4BAC7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shd w:val="clear" w:color="auto" w:fill="E7E6E6"/>
            <w:vAlign w:val="center"/>
          </w:tcPr>
          <w:p w14:paraId="48DE1598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NR TELEFONU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73" w:type="dxa"/>
            <w:gridSpan w:val="3"/>
            <w:tcBorders>
              <w:right w:val="single" w:sz="12" w:space="0" w:color="auto"/>
            </w:tcBorders>
            <w:vAlign w:val="center"/>
          </w:tcPr>
          <w:p w14:paraId="0AEF55FE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266" w:rsidRPr="00E16912" w14:paraId="4C3754CC" w14:textId="77777777" w:rsidTr="00221939">
        <w:tc>
          <w:tcPr>
            <w:tcW w:w="978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8CF8491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5793" w:type="dxa"/>
            <w:gridSpan w:val="10"/>
            <w:vAlign w:val="center"/>
          </w:tcPr>
          <w:p w14:paraId="0C1D93D5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E7E6E6"/>
            <w:vAlign w:val="center"/>
          </w:tcPr>
          <w:p w14:paraId="65BD0E18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NR DOMU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vAlign w:val="center"/>
          </w:tcPr>
          <w:p w14:paraId="20D2A602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266" w:rsidRPr="00E16912" w14:paraId="4BEF0335" w14:textId="77777777" w:rsidTr="00221939">
        <w:trPr>
          <w:trHeight w:val="247"/>
        </w:trPr>
        <w:tc>
          <w:tcPr>
            <w:tcW w:w="2119" w:type="dxa"/>
            <w:gridSpan w:val="4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01BCE730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NR MIESZKANIA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68" w:type="dxa"/>
            <w:gridSpan w:val="2"/>
            <w:vAlign w:val="center"/>
          </w:tcPr>
          <w:p w14:paraId="46FDBE15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E7E6E6"/>
            <w:vAlign w:val="center"/>
          </w:tcPr>
          <w:p w14:paraId="0F71F477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554" w:type="dxa"/>
            <w:gridSpan w:val="5"/>
            <w:tcBorders>
              <w:right w:val="single" w:sz="12" w:space="0" w:color="auto"/>
            </w:tcBorders>
            <w:vAlign w:val="center"/>
          </w:tcPr>
          <w:p w14:paraId="21BC32A1" w14:textId="77777777" w:rsidR="00C44266" w:rsidRPr="00E16912" w:rsidRDefault="00C44266" w:rsidP="00C4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266" w:rsidRPr="00E16912" w14:paraId="55B4179E" w14:textId="77777777" w:rsidTr="00221939">
        <w:trPr>
          <w:trHeight w:val="279"/>
        </w:trPr>
        <w:tc>
          <w:tcPr>
            <w:tcW w:w="2679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B5AF55A" w14:textId="77777777" w:rsidR="00C44266" w:rsidRPr="00E16912" w:rsidRDefault="00C44266" w:rsidP="00C44266">
            <w:pPr>
              <w:spacing w:after="0" w:line="240" w:lineRule="auto"/>
              <w:ind w:left="29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6672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834327" w14:textId="77777777" w:rsidR="00C44266" w:rsidRPr="00E16912" w:rsidRDefault="00C44266" w:rsidP="00C4426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266" w:rsidRPr="00E16912" w14:paraId="3182102E" w14:textId="77777777" w:rsidTr="00221939">
        <w:trPr>
          <w:trHeight w:val="279"/>
        </w:trPr>
        <w:tc>
          <w:tcPr>
            <w:tcW w:w="267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8FAEA2D" w14:textId="77777777" w:rsidR="00C44266" w:rsidRPr="00E16912" w:rsidRDefault="00C44266" w:rsidP="00C44266">
            <w:pPr>
              <w:spacing w:after="0" w:line="240" w:lineRule="auto"/>
              <w:ind w:left="29"/>
              <w:rPr>
                <w:rFonts w:ascii="Times New Roman" w:hAnsi="Times New Roman"/>
                <w:b/>
                <w:sz w:val="20"/>
                <w:szCs w:val="20"/>
              </w:rPr>
            </w:pPr>
            <w:r w:rsidRPr="00E16912">
              <w:rPr>
                <w:rFonts w:ascii="Times New Roman" w:hAnsi="Times New Roman"/>
                <w:b/>
                <w:sz w:val="20"/>
                <w:szCs w:val="20"/>
              </w:rPr>
              <w:t>MIEJSCOWOŚĆ (Poczta)</w:t>
            </w:r>
            <w:r w:rsidRPr="00E16912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667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6C21F" w14:textId="77777777" w:rsidR="00C44266" w:rsidRPr="00E16912" w:rsidRDefault="00C44266" w:rsidP="00C4426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266" w:rsidRPr="00E16912" w14:paraId="5891E78F" w14:textId="77777777" w:rsidTr="00221939">
        <w:trPr>
          <w:trHeight w:val="80"/>
        </w:trPr>
        <w:tc>
          <w:tcPr>
            <w:tcW w:w="935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38448" w14:textId="58E099B2" w:rsidR="00C44266" w:rsidRDefault="00C44266" w:rsidP="00C44266">
            <w:pPr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333FF9">
              <w:rPr>
                <w:rFonts w:ascii="Times New Roman" w:hAnsi="Times New Roman"/>
              </w:rPr>
              <w:t>Na podstawie art. 115 ust. 3 pkt 1 w związku z art. 5 ustawy z dnia 8 lutego 2023 r. o Planie Strategicznym dla Wspólnej Polityki Rolnej na lata 2023-2027 (</w:t>
            </w:r>
            <w:r>
              <w:rPr>
                <w:rFonts w:ascii="Times New Roman" w:hAnsi="Times New Roman"/>
              </w:rPr>
              <w:t xml:space="preserve">tj. </w:t>
            </w:r>
            <w:r w:rsidRPr="00333FF9">
              <w:rPr>
                <w:rFonts w:ascii="Times New Roman" w:hAnsi="Times New Roman"/>
              </w:rPr>
              <w:t>Dz. U. z 202</w:t>
            </w:r>
            <w:r>
              <w:rPr>
                <w:rFonts w:ascii="Times New Roman" w:hAnsi="Times New Roman"/>
              </w:rPr>
              <w:t>4</w:t>
            </w:r>
            <w:r w:rsidRPr="00333FF9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261</w:t>
            </w:r>
            <w:r w:rsidR="0009675A">
              <w:rPr>
                <w:rFonts w:ascii="Times New Roman" w:hAnsi="Times New Roman"/>
              </w:rPr>
              <w:t xml:space="preserve"> t</w:t>
            </w:r>
            <w:r w:rsidRPr="00333FF9">
              <w:rPr>
                <w:rFonts w:ascii="Times New Roman" w:hAnsi="Times New Roman"/>
              </w:rPr>
              <w:t>.</w:t>
            </w:r>
            <w:r w:rsidR="0009675A">
              <w:rPr>
                <w:rFonts w:ascii="Times New Roman" w:hAnsi="Times New Roman"/>
              </w:rPr>
              <w:t>j.</w:t>
            </w:r>
            <w:r w:rsidRPr="00333FF9">
              <w:rPr>
                <w:rFonts w:ascii="Times New Roman" w:hAnsi="Times New Roman"/>
              </w:rPr>
              <w:t>) oraz art. 104 i art. 107 § 1 i § 4 ustawy z dnia 14 czerwca 1960 Kodeks Postepowania Administracyjnego (Dz. U. z 202</w:t>
            </w:r>
            <w:r w:rsidR="0009675A">
              <w:rPr>
                <w:rFonts w:ascii="Times New Roman" w:hAnsi="Times New Roman"/>
              </w:rPr>
              <w:t>4</w:t>
            </w:r>
            <w:r w:rsidRPr="00333FF9">
              <w:rPr>
                <w:rFonts w:ascii="Times New Roman" w:hAnsi="Times New Roman"/>
              </w:rPr>
              <w:t xml:space="preserve"> poz. </w:t>
            </w:r>
            <w:r w:rsidR="0009675A">
              <w:rPr>
                <w:rFonts w:ascii="Times New Roman" w:hAnsi="Times New Roman"/>
              </w:rPr>
              <w:t>572 t</w:t>
            </w:r>
            <w:r w:rsidRPr="00333FF9">
              <w:rPr>
                <w:rFonts w:ascii="Times New Roman" w:hAnsi="Times New Roman"/>
              </w:rPr>
              <w:t>.</w:t>
            </w:r>
            <w:r w:rsidR="0009675A">
              <w:rPr>
                <w:rFonts w:ascii="Times New Roman" w:hAnsi="Times New Roman"/>
              </w:rPr>
              <w:t>j.</w:t>
            </w:r>
            <w:r w:rsidRPr="00333FF9">
              <w:rPr>
                <w:rFonts w:ascii="Times New Roman" w:hAnsi="Times New Roman"/>
              </w:rPr>
              <w:t>)</w:t>
            </w:r>
          </w:p>
          <w:p w14:paraId="6006C610" w14:textId="77777777" w:rsidR="00C44266" w:rsidRDefault="00C44266" w:rsidP="00C44266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010">
              <w:rPr>
                <w:rFonts w:ascii="Times New Roman" w:hAnsi="Times New Roman"/>
                <w:b/>
              </w:rPr>
              <w:t>składam wniosek o wpis na listę:</w:t>
            </w:r>
            <w:r w:rsidRPr="00794010">
              <w:rPr>
                <w:rFonts w:ascii="Times New Roman" w:hAnsi="Times New Roman"/>
              </w:rPr>
              <w:t xml:space="preserve"> </w:t>
            </w:r>
            <w:r w:rsidRPr="00794010">
              <w:rPr>
                <w:rFonts w:ascii="Times New Roman" w:hAnsi="Times New Roman"/>
                <w:i/>
              </w:rPr>
              <w:t>(**wstawić X przy właściwej pozycji</w:t>
            </w:r>
            <w:r w:rsidRPr="00794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32E6BA9D" w14:textId="77777777" w:rsidR="00264BE8" w:rsidRPr="00794010" w:rsidRDefault="00264BE8" w:rsidP="00C44266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66" w:rsidRPr="00E16912" w14:paraId="5362AB82" w14:textId="77777777" w:rsidTr="00221939">
        <w:trPr>
          <w:trHeight w:val="80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6D4093" w14:textId="77777777" w:rsidR="00C44266" w:rsidRPr="00E16912" w:rsidRDefault="00C44266" w:rsidP="00C44266">
            <w:pPr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532943" w14:textId="77777777" w:rsidR="00C44266" w:rsidRPr="00E16912" w:rsidRDefault="00C44266" w:rsidP="00C44266">
            <w:pPr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E16912">
              <w:rPr>
                <w:rFonts w:ascii="Times New Roman" w:hAnsi="Times New Roman"/>
              </w:rPr>
              <w:t>Nr zaświadczenia o zdaniu egzaminu:</w:t>
            </w:r>
          </w:p>
        </w:tc>
      </w:tr>
      <w:tr w:rsidR="00C44266" w:rsidRPr="00E16912" w14:paraId="6A441418" w14:textId="77777777" w:rsidTr="00221939">
        <w:trPr>
          <w:trHeight w:val="1931"/>
        </w:trPr>
        <w:tc>
          <w:tcPr>
            <w:tcW w:w="9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27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3827"/>
            </w:tblGrid>
            <w:tr w:rsidR="00C44266" w:rsidRPr="00E16912" w14:paraId="3EDEE921" w14:textId="77777777" w:rsidTr="00221939">
              <w:trPr>
                <w:trHeight w:val="22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6E99" w14:textId="77777777" w:rsidR="00C44266" w:rsidRPr="00E16912" w:rsidRDefault="00C44266" w:rsidP="00C44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</w:tcPr>
                <w:p w14:paraId="2751AB4A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16912">
                    <w:rPr>
                      <w:rFonts w:ascii="Times New Roman" w:hAnsi="Times New Roman"/>
                    </w:rPr>
                    <w:t>Doradców rolniczych**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50935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44266" w:rsidRPr="00E16912" w14:paraId="4AA59ED9" w14:textId="77777777" w:rsidTr="00221939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08A27DA5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827" w:type="dxa"/>
                </w:tcPr>
                <w:p w14:paraId="5CBAE793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0952DAEE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44266" w:rsidRPr="00E16912" w14:paraId="4B6FCC24" w14:textId="77777777" w:rsidTr="00221939"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4ECBC21F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827" w:type="dxa"/>
                </w:tcPr>
                <w:p w14:paraId="79E3108D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16FEE3A4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44266" w:rsidRPr="00E16912" w14:paraId="22E44380" w14:textId="77777777" w:rsidTr="00221939">
              <w:trPr>
                <w:trHeight w:val="22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5872" w14:textId="77777777" w:rsidR="00C44266" w:rsidRPr="00E16912" w:rsidRDefault="00C44266" w:rsidP="00C44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</w:tcPr>
                <w:p w14:paraId="1E08DF50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16912">
                    <w:rPr>
                      <w:rFonts w:ascii="Times New Roman" w:hAnsi="Times New Roman"/>
                    </w:rPr>
                    <w:t>Ekspertów przyrodniczych**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BC7FE" w14:textId="77777777" w:rsidR="00C44266" w:rsidRPr="00E16912" w:rsidRDefault="00C44266" w:rsidP="00C4426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9FE5261" w14:textId="77777777" w:rsidR="00C44266" w:rsidRPr="00E16912" w:rsidRDefault="00C44266" w:rsidP="00C4426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</w:rPr>
            </w:pPr>
          </w:p>
          <w:p w14:paraId="1CAB14A7" w14:textId="77777777" w:rsidR="00C44266" w:rsidRPr="00E16912" w:rsidRDefault="00C44266" w:rsidP="00C44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C3DD38" w14:textId="77777777" w:rsidR="00C44266" w:rsidRPr="00794010" w:rsidRDefault="00C44266" w:rsidP="00C4426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794010">
        <w:rPr>
          <w:rFonts w:ascii="Times New Roman" w:hAnsi="Times New Roman"/>
        </w:rPr>
        <w:t>Na potwierdzenie spełniania przeze mnie warunków niezbędnych do wpisania na wskazaną powyżej listę, w załączeniu przedkładam dokumenty wskazane poniżej jako załączniki do niniejszego wniosku.</w:t>
      </w: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3832"/>
      </w:tblGrid>
      <w:tr w:rsidR="00C44266" w:rsidRPr="00E16912" w14:paraId="224E2D06" w14:textId="77777777" w:rsidTr="00C44266">
        <w:trPr>
          <w:trHeight w:val="567"/>
        </w:trPr>
        <w:tc>
          <w:tcPr>
            <w:tcW w:w="3832" w:type="dxa"/>
            <w:tcBorders>
              <w:bottom w:val="dotted" w:sz="4" w:space="0" w:color="auto"/>
            </w:tcBorders>
          </w:tcPr>
          <w:p w14:paraId="02E4E5BD" w14:textId="77777777" w:rsidR="00C44266" w:rsidRPr="00E16912" w:rsidRDefault="00C44266" w:rsidP="00221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266" w:rsidRPr="00E16912" w14:paraId="2EEDEE1E" w14:textId="77777777" w:rsidTr="00C44266">
        <w:tc>
          <w:tcPr>
            <w:tcW w:w="3832" w:type="dxa"/>
            <w:tcBorders>
              <w:top w:val="dotted" w:sz="4" w:space="0" w:color="auto"/>
            </w:tcBorders>
          </w:tcPr>
          <w:p w14:paraId="2C21FCD9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912">
              <w:rPr>
                <w:rFonts w:ascii="Times New Roman" w:hAnsi="Times New Roman"/>
                <w:sz w:val="18"/>
                <w:szCs w:val="18"/>
              </w:rPr>
              <w:t>podpis Wnioskodawcy</w:t>
            </w:r>
          </w:p>
        </w:tc>
      </w:tr>
    </w:tbl>
    <w:p w14:paraId="78D4D434" w14:textId="77777777" w:rsidR="00C44266" w:rsidRDefault="00C44266" w:rsidP="00C44266">
      <w:pPr>
        <w:pStyle w:val="Legenda"/>
        <w:keepNext/>
        <w:spacing w:after="0"/>
        <w:ind w:left="-426"/>
      </w:pPr>
    </w:p>
    <w:p w14:paraId="17DDD0E5" w14:textId="77777777" w:rsidR="00C44266" w:rsidRDefault="00C44266" w:rsidP="00C44266">
      <w:pPr>
        <w:pStyle w:val="Legenda"/>
        <w:keepNext/>
        <w:spacing w:after="0"/>
        <w:ind w:left="-426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. Załączniki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8"/>
        <w:gridCol w:w="5024"/>
        <w:gridCol w:w="851"/>
        <w:gridCol w:w="850"/>
        <w:gridCol w:w="1418"/>
      </w:tblGrid>
      <w:tr w:rsidR="00C44266" w:rsidRPr="00E16912" w14:paraId="04516B5A" w14:textId="77777777" w:rsidTr="00221939">
        <w:tc>
          <w:tcPr>
            <w:tcW w:w="567" w:type="dxa"/>
            <w:shd w:val="clear" w:color="auto" w:fill="E7E6E6"/>
            <w:vAlign w:val="center"/>
          </w:tcPr>
          <w:p w14:paraId="33A39A5D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6912">
              <w:rPr>
                <w:rFonts w:ascii="Times New Roman" w:hAnsi="Times New Roman"/>
              </w:rPr>
              <w:t>L.p</w:t>
            </w:r>
            <w:proofErr w:type="spellEnd"/>
          </w:p>
        </w:tc>
        <w:tc>
          <w:tcPr>
            <w:tcW w:w="5812" w:type="dxa"/>
            <w:gridSpan w:val="2"/>
            <w:shd w:val="clear" w:color="auto" w:fill="E7E6E6"/>
            <w:vAlign w:val="center"/>
          </w:tcPr>
          <w:p w14:paraId="2665ABF7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912">
              <w:rPr>
                <w:rFonts w:ascii="Times New Roman" w:hAnsi="Times New Roman"/>
              </w:rPr>
              <w:t>Nazwa</w:t>
            </w:r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14:paraId="2582F5D4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Zakres uprawnień  ***</w:t>
            </w:r>
          </w:p>
        </w:tc>
        <w:tc>
          <w:tcPr>
            <w:tcW w:w="1418" w:type="dxa"/>
            <w:shd w:val="clear" w:color="auto" w:fill="E7E6E6"/>
          </w:tcPr>
          <w:p w14:paraId="2C1D8A5A" w14:textId="77777777" w:rsidR="00C44266" w:rsidRPr="00E16912" w:rsidRDefault="00C44266" w:rsidP="00221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912">
              <w:rPr>
                <w:rFonts w:ascii="Times New Roman" w:hAnsi="Times New Roman"/>
                <w:sz w:val="18"/>
                <w:szCs w:val="18"/>
              </w:rPr>
              <w:t>Liczba załączników</w:t>
            </w:r>
          </w:p>
        </w:tc>
      </w:tr>
      <w:tr w:rsidR="00C44266" w:rsidRPr="00E16912" w14:paraId="76A00270" w14:textId="77777777" w:rsidTr="00221939">
        <w:tc>
          <w:tcPr>
            <w:tcW w:w="567" w:type="dxa"/>
            <w:shd w:val="clear" w:color="auto" w:fill="E7E6E6"/>
          </w:tcPr>
          <w:p w14:paraId="42900834" w14:textId="77777777" w:rsidR="00C44266" w:rsidRPr="00E16912" w:rsidRDefault="00C44266" w:rsidP="00221939">
            <w:pPr>
              <w:spacing w:after="0" w:line="240" w:lineRule="auto"/>
            </w:pPr>
          </w:p>
        </w:tc>
        <w:tc>
          <w:tcPr>
            <w:tcW w:w="5812" w:type="dxa"/>
            <w:gridSpan w:val="2"/>
            <w:shd w:val="clear" w:color="auto" w:fill="E7E6E6"/>
          </w:tcPr>
          <w:p w14:paraId="2A9788AF" w14:textId="77777777" w:rsidR="00C44266" w:rsidRPr="00E16912" w:rsidRDefault="00C44266" w:rsidP="0022193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E7E6E6"/>
          </w:tcPr>
          <w:p w14:paraId="12637A98" w14:textId="77777777" w:rsidR="00C44266" w:rsidRPr="00E16912" w:rsidRDefault="00C44266" w:rsidP="00221939">
            <w:pPr>
              <w:spacing w:after="0" w:line="240" w:lineRule="auto"/>
              <w:jc w:val="center"/>
              <w:rPr>
                <w:b/>
              </w:rPr>
            </w:pPr>
            <w:r w:rsidRPr="00E16912">
              <w:rPr>
                <w:b/>
              </w:rPr>
              <w:t>DR</w:t>
            </w:r>
          </w:p>
        </w:tc>
        <w:tc>
          <w:tcPr>
            <w:tcW w:w="850" w:type="dxa"/>
            <w:shd w:val="clear" w:color="auto" w:fill="E7E6E6"/>
          </w:tcPr>
          <w:p w14:paraId="0D62C49B" w14:textId="77777777" w:rsidR="00C44266" w:rsidRPr="00E16912" w:rsidRDefault="00C44266" w:rsidP="00221939">
            <w:pPr>
              <w:spacing w:after="0" w:line="240" w:lineRule="auto"/>
              <w:jc w:val="center"/>
              <w:rPr>
                <w:b/>
              </w:rPr>
            </w:pPr>
            <w:r w:rsidRPr="00E16912">
              <w:rPr>
                <w:b/>
              </w:rPr>
              <w:t>EP</w:t>
            </w:r>
          </w:p>
        </w:tc>
        <w:tc>
          <w:tcPr>
            <w:tcW w:w="1418" w:type="dxa"/>
            <w:shd w:val="clear" w:color="auto" w:fill="E7E6E6"/>
          </w:tcPr>
          <w:p w14:paraId="211D284E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  <w:tr w:rsidR="00C44266" w:rsidRPr="00E16912" w14:paraId="39F28B9D" w14:textId="77777777" w:rsidTr="00221939">
        <w:tc>
          <w:tcPr>
            <w:tcW w:w="567" w:type="dxa"/>
            <w:vMerge w:val="restart"/>
            <w:vAlign w:val="center"/>
          </w:tcPr>
          <w:p w14:paraId="738A752D" w14:textId="77777777" w:rsidR="00C44266" w:rsidRPr="00E16912" w:rsidRDefault="00C44266" w:rsidP="00C442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88" w:type="dxa"/>
            <w:vAlign w:val="center"/>
          </w:tcPr>
          <w:p w14:paraId="21BE2E2B" w14:textId="77777777" w:rsidR="00C44266" w:rsidRPr="00456778" w:rsidRDefault="00C44266" w:rsidP="00221939">
            <w:pPr>
              <w:spacing w:after="0" w:line="240" w:lineRule="auto"/>
              <w:rPr>
                <w:sz w:val="16"/>
                <w:szCs w:val="16"/>
              </w:rPr>
            </w:pPr>
            <w:r w:rsidRPr="00456778">
              <w:rPr>
                <w:sz w:val="16"/>
                <w:szCs w:val="16"/>
              </w:rPr>
              <w:t>Opcja 1</w:t>
            </w:r>
          </w:p>
        </w:tc>
        <w:tc>
          <w:tcPr>
            <w:tcW w:w="5024" w:type="dxa"/>
          </w:tcPr>
          <w:p w14:paraId="17FDF3FA" w14:textId="77777777" w:rsidR="00C44266" w:rsidRPr="00E16912" w:rsidRDefault="00C44266" w:rsidP="00221939">
            <w:pPr>
              <w:spacing w:after="0" w:line="240" w:lineRule="auto"/>
            </w:pPr>
            <w:r w:rsidRPr="00E16912">
              <w:t>Kopia dyplomu ukończenia studiów wyższych</w:t>
            </w:r>
          </w:p>
        </w:tc>
        <w:tc>
          <w:tcPr>
            <w:tcW w:w="851" w:type="dxa"/>
          </w:tcPr>
          <w:p w14:paraId="048574D2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850" w:type="dxa"/>
          </w:tcPr>
          <w:p w14:paraId="0EDF5C35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1418" w:type="dxa"/>
          </w:tcPr>
          <w:p w14:paraId="29E10E69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  <w:tr w:rsidR="00C44266" w:rsidRPr="00E16912" w14:paraId="2D7749EA" w14:textId="77777777" w:rsidTr="00221939">
        <w:tc>
          <w:tcPr>
            <w:tcW w:w="567" w:type="dxa"/>
            <w:vMerge/>
            <w:vAlign w:val="center"/>
          </w:tcPr>
          <w:p w14:paraId="28E2EC17" w14:textId="77777777" w:rsidR="00C44266" w:rsidRPr="00E16912" w:rsidRDefault="00C44266" w:rsidP="00C4426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88" w:type="dxa"/>
            <w:vAlign w:val="center"/>
          </w:tcPr>
          <w:p w14:paraId="2487F0F8" w14:textId="77777777" w:rsidR="00C44266" w:rsidRPr="00456778" w:rsidRDefault="00C44266" w:rsidP="00221939">
            <w:pPr>
              <w:spacing w:after="0" w:line="240" w:lineRule="auto"/>
              <w:rPr>
                <w:sz w:val="16"/>
                <w:szCs w:val="16"/>
              </w:rPr>
            </w:pPr>
            <w:r w:rsidRPr="00456778">
              <w:rPr>
                <w:sz w:val="16"/>
                <w:szCs w:val="16"/>
              </w:rPr>
              <w:t>Opcja 2</w:t>
            </w:r>
          </w:p>
        </w:tc>
        <w:tc>
          <w:tcPr>
            <w:tcW w:w="5024" w:type="dxa"/>
          </w:tcPr>
          <w:p w14:paraId="0E341FEE" w14:textId="77777777" w:rsidR="00C44266" w:rsidRPr="00E16912" w:rsidRDefault="00C44266" w:rsidP="00221939">
            <w:pPr>
              <w:spacing w:after="0" w:line="240" w:lineRule="auto"/>
            </w:pPr>
            <w:r w:rsidRPr="00E16912">
              <w:t>Kopia dyplomu ukończenia studiów podyplomowych</w:t>
            </w:r>
          </w:p>
        </w:tc>
        <w:tc>
          <w:tcPr>
            <w:tcW w:w="851" w:type="dxa"/>
          </w:tcPr>
          <w:p w14:paraId="00B9AC08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850" w:type="dxa"/>
          </w:tcPr>
          <w:p w14:paraId="6E0955B7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1418" w:type="dxa"/>
          </w:tcPr>
          <w:p w14:paraId="772A5121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  <w:tr w:rsidR="00C44266" w:rsidRPr="00E16912" w14:paraId="57A95210" w14:textId="77777777" w:rsidTr="00221939">
        <w:tc>
          <w:tcPr>
            <w:tcW w:w="567" w:type="dxa"/>
            <w:vAlign w:val="center"/>
          </w:tcPr>
          <w:p w14:paraId="545B5146" w14:textId="77777777" w:rsidR="00C44266" w:rsidRPr="00E16912" w:rsidRDefault="00C44266" w:rsidP="00C4426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812" w:type="dxa"/>
            <w:gridSpan w:val="2"/>
            <w:vAlign w:val="center"/>
          </w:tcPr>
          <w:p w14:paraId="4E49DE45" w14:textId="77777777" w:rsidR="00C44266" w:rsidRPr="00E16912" w:rsidRDefault="00C44266" w:rsidP="00221939">
            <w:pPr>
              <w:spacing w:after="0" w:line="240" w:lineRule="auto"/>
            </w:pPr>
            <w:r w:rsidRPr="00700A77">
              <w:rPr>
                <w:rFonts w:cs="Calibri"/>
              </w:rPr>
              <w:t xml:space="preserve">Dokumenty potwierdzające </w:t>
            </w:r>
            <w:r w:rsidRPr="00700A77">
              <w:rPr>
                <w:rFonts w:cs="Calibri"/>
                <w:color w:val="212529"/>
                <w:shd w:val="clear" w:color="auto" w:fill="FFFFFF"/>
              </w:rPr>
              <w:t>co najmniej 6-miesięczne doświadczenie w doradzaniu z zakresu rolnictwa</w:t>
            </w:r>
          </w:p>
        </w:tc>
        <w:tc>
          <w:tcPr>
            <w:tcW w:w="851" w:type="dxa"/>
          </w:tcPr>
          <w:p w14:paraId="02E0CFDE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850" w:type="dxa"/>
          </w:tcPr>
          <w:p w14:paraId="0593201D" w14:textId="77777777" w:rsidR="00C44266" w:rsidRPr="00E16912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14:paraId="7843AF4F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  <w:tr w:rsidR="00C44266" w:rsidRPr="00E16912" w14:paraId="1483B07D" w14:textId="77777777" w:rsidTr="00221939">
        <w:tc>
          <w:tcPr>
            <w:tcW w:w="567" w:type="dxa"/>
            <w:vAlign w:val="center"/>
          </w:tcPr>
          <w:p w14:paraId="15BE21C8" w14:textId="77777777" w:rsidR="00C44266" w:rsidRPr="00E16912" w:rsidRDefault="00C44266" w:rsidP="00C4426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812" w:type="dxa"/>
            <w:gridSpan w:val="2"/>
          </w:tcPr>
          <w:p w14:paraId="3A22B3B3" w14:textId="77777777" w:rsidR="00C44266" w:rsidRPr="00E16912" w:rsidRDefault="00C44266" w:rsidP="00221939">
            <w:pPr>
              <w:spacing w:after="0" w:line="240" w:lineRule="auto"/>
            </w:pPr>
            <w:r w:rsidRPr="00E16912">
              <w:t>Zaświadczenie o niekaralności</w:t>
            </w:r>
          </w:p>
        </w:tc>
        <w:tc>
          <w:tcPr>
            <w:tcW w:w="851" w:type="dxa"/>
          </w:tcPr>
          <w:p w14:paraId="60549CC9" w14:textId="77777777" w:rsidR="00C44266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850" w:type="dxa"/>
          </w:tcPr>
          <w:p w14:paraId="290FC528" w14:textId="77777777" w:rsidR="00C44266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1418" w:type="dxa"/>
          </w:tcPr>
          <w:p w14:paraId="5D0B45DA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  <w:tr w:rsidR="00C44266" w:rsidRPr="00E16912" w14:paraId="6CDDF5A5" w14:textId="77777777" w:rsidTr="00221939">
        <w:tc>
          <w:tcPr>
            <w:tcW w:w="567" w:type="dxa"/>
            <w:vAlign w:val="center"/>
          </w:tcPr>
          <w:p w14:paraId="1B165B4B" w14:textId="77777777" w:rsidR="00C44266" w:rsidRPr="00E16912" w:rsidRDefault="00C44266" w:rsidP="00C4426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812" w:type="dxa"/>
            <w:gridSpan w:val="2"/>
          </w:tcPr>
          <w:p w14:paraId="43B90258" w14:textId="77777777" w:rsidR="00C44266" w:rsidRPr="00E16912" w:rsidRDefault="00C44266" w:rsidP="00221939">
            <w:pPr>
              <w:spacing w:after="0" w:line="240" w:lineRule="auto"/>
            </w:pPr>
            <w:r>
              <w:t>Oświadczenie o zobowiązaniu do bezstronnego świadczenia usług doradczych oraz niepozostawania w konflikcie interesów, o którym mowa w art. 15 ust. 3 rozporządzenia 2021/2115;</w:t>
            </w:r>
          </w:p>
        </w:tc>
        <w:tc>
          <w:tcPr>
            <w:tcW w:w="851" w:type="dxa"/>
          </w:tcPr>
          <w:p w14:paraId="2B9BC95B" w14:textId="77777777" w:rsidR="00C44266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850" w:type="dxa"/>
          </w:tcPr>
          <w:p w14:paraId="1288644E" w14:textId="77777777" w:rsidR="00C44266" w:rsidRDefault="00C44266" w:rsidP="00221939">
            <w:pPr>
              <w:pStyle w:val="Akapitzlist"/>
              <w:spacing w:after="0" w:line="240" w:lineRule="auto"/>
              <w:ind w:left="0"/>
              <w:jc w:val="center"/>
            </w:pPr>
            <w:r>
              <w:sym w:font="Wingdings" w:char="F0FB"/>
            </w:r>
          </w:p>
        </w:tc>
        <w:tc>
          <w:tcPr>
            <w:tcW w:w="1418" w:type="dxa"/>
          </w:tcPr>
          <w:p w14:paraId="157CB950" w14:textId="77777777" w:rsidR="00C44266" w:rsidRPr="00E16912" w:rsidRDefault="00C44266" w:rsidP="00221939">
            <w:pPr>
              <w:spacing w:after="0" w:line="240" w:lineRule="auto"/>
              <w:jc w:val="center"/>
            </w:pPr>
          </w:p>
        </w:tc>
      </w:tr>
    </w:tbl>
    <w:p w14:paraId="1A25B501" w14:textId="77777777" w:rsidR="00C44266" w:rsidRDefault="00C44266" w:rsidP="00C442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</w:t>
      </w:r>
      <w:r w:rsidRPr="00797351">
        <w:rPr>
          <w:rFonts w:ascii="Times New Roman" w:hAnsi="Times New Roman"/>
          <w:sz w:val="20"/>
          <w:szCs w:val="20"/>
        </w:rPr>
        <w:t>DR- doradca rolniczy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97351">
        <w:rPr>
          <w:rFonts w:ascii="Times New Roman" w:hAnsi="Times New Roman"/>
          <w:sz w:val="20"/>
          <w:szCs w:val="20"/>
        </w:rPr>
        <w:t>EP- ekspert przyrodniczy</w:t>
      </w:r>
    </w:p>
    <w:p w14:paraId="7A554ED9" w14:textId="34C9FC80" w:rsidR="00C44266" w:rsidRPr="004D019D" w:rsidRDefault="0009675A" w:rsidP="0009675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D019D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Klauzula informacyjna </w:t>
      </w:r>
    </w:p>
    <w:p w14:paraId="35BECB4D" w14:textId="77777777" w:rsidR="00C44266" w:rsidRPr="004D019D" w:rsidRDefault="00C44266" w:rsidP="00C44266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315FEAF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Klauzula informacyjna</w:t>
      </w:r>
    </w:p>
    <w:p w14:paraId="3DD85751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Dz.Urz</w:t>
      </w:r>
      <w:proofErr w:type="spellEnd"/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. UE L 119, s. 1) – dalej RODO - informujemy, że:</w:t>
      </w:r>
    </w:p>
    <w:p w14:paraId="2F9A8CCD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Administrator danych osobowych </w:t>
      </w:r>
    </w:p>
    <w:p w14:paraId="57186E29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Centrum Doradztwa Rolniczego w Brwinowie (zwany dalej CDR) z siedzibą w Brwinowie przy ul. </w:t>
      </w:r>
      <w:proofErr w:type="spellStart"/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Pszczelińskiej</w:t>
      </w:r>
      <w:proofErr w:type="spellEnd"/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99</w:t>
      </w:r>
    </w:p>
    <w:p w14:paraId="5F4704FE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II.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Inspektor Ochrony Danych</w:t>
      </w:r>
    </w:p>
    <w:p w14:paraId="429765E8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W CDR wyznaczono Inspektora Ochrony Danych, z którym może się Pan/Pani skontaktować w sprawach ochrony swoich danych osobowych przez formularz kontaktowy na stronie www.cdr.gov.pl pod e-mailem inspektor.odo.cdr@cdr.gov.pl lub pisemnie na adres naszej siedziby, wskazany w pkt I.</w:t>
      </w:r>
    </w:p>
    <w:p w14:paraId="452D42C2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III.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Cele i podstawy prawne przetwarzania</w:t>
      </w:r>
    </w:p>
    <w:p w14:paraId="7466DF45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Jako administrator będziemy przetwarzać Pani/Pana dane osobowe w celu przeprowadzenia ww. szkolenia </w:t>
      </w:r>
      <w:r w:rsidRPr="004D019D">
        <w:rPr>
          <w:rFonts w:ascii="Times New Roman" w:eastAsia="Times New Roman" w:hAnsi="Times New Roman" w:cs="Times New Roman"/>
          <w:iCs/>
          <w:color w:val="000000" w:themeColor="text1"/>
          <w:lang w:eastAsia="pl-PL" w:bidi="pl-PL"/>
        </w:rPr>
        <w:t xml:space="preserve">na podstawie art. 6 ust. 1 lit. c RODO w związku z realizacją zadań wynikających </w:t>
      </w:r>
      <w:r w:rsidRPr="004D019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z ustawy o Planie Strategicznym dla Wspólnej Polityki Rolnej na lata 2023-2027.</w:t>
      </w:r>
    </w:p>
    <w:p w14:paraId="29904F42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IV. 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Okres przechowywania danych </w:t>
      </w:r>
    </w:p>
    <w:p w14:paraId="203D4DC0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dane osobowe będą przetwarzane do czasu osiągnięcia celu dla jakiego zostały pozyskane, przez okres przewidziany przepisami prawa w tym zakresie w tym szczególnie przez okres przechowywania dokumentacji określony w przepisach i uregulowaniach wewnętrznych CDR w zakresie archiwizacji dokumentów.</w:t>
      </w:r>
    </w:p>
    <w:p w14:paraId="6ADC901F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V.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 Odbiorcy danych</w:t>
      </w:r>
    </w:p>
    <w:p w14:paraId="2A91D925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dane osobowe mogą być udostępniane innym podmiotom jeżeli obowiązek taki będzie wynikać z przepisów prawa.</w:t>
      </w:r>
    </w:p>
    <w:p w14:paraId="384418DD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VI.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 Prawa osób, których dane dotyczą:</w:t>
      </w:r>
    </w:p>
    <w:p w14:paraId="277AA782" w14:textId="77777777" w:rsidR="004D019D" w:rsidRPr="004D019D" w:rsidRDefault="004D019D" w:rsidP="004D019D">
      <w:pPr>
        <w:numPr>
          <w:ilvl w:val="0"/>
          <w:numId w:val="3"/>
        </w:num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przysługuje Pani/Panu prawo dostępu do danych osobowych, prawo żądania ich sprostowania, usunięcia lub ograniczenia ich przetwarzania, w przypadkach określonych w RODO;</w:t>
      </w:r>
    </w:p>
    <w:p w14:paraId="2778FC2C" w14:textId="77777777" w:rsidR="004D019D" w:rsidRPr="004D019D" w:rsidRDefault="004D019D" w:rsidP="004D019D">
      <w:pPr>
        <w:numPr>
          <w:ilvl w:val="0"/>
          <w:numId w:val="3"/>
        </w:num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w przypadku uznania, że przetwarzanie danych osobowych narusza przepisy RODO, przysługuje Pani/Panu prawo wniesienia skargi do Prezesa Urzędu Ochrony Danych Osobowych ul. Stawki 2, 00-193 Warszawa;</w:t>
      </w:r>
    </w:p>
    <w:p w14:paraId="676EE492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VII.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 Informacja o wymogu/dobrowolności podania danych</w:t>
      </w:r>
    </w:p>
    <w:p w14:paraId="2443A4E9" w14:textId="376E85AC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Podanie danych osobowych na podstawie art. 6 ust. 1 lit. c RODO wynika z obowiązku zawartego w przepisach powszechnie obowiązującego prawa, a konsekwencją niepodania tych danych osobowych będzie brak możliwości 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wpisu na listę doradców rolniczych / ekspertów przyrodniczych.</w:t>
      </w:r>
    </w:p>
    <w:p w14:paraId="521A3963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VIII.</w:t>
      </w: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 Zautomatyzowane podejmowanie decyzji</w:t>
      </w:r>
    </w:p>
    <w:p w14:paraId="53187463" w14:textId="77777777" w:rsidR="004D019D" w:rsidRPr="004D019D" w:rsidRDefault="004D019D" w:rsidP="004D019D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19D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dane osobowe nie będą przetwarzana w sposób zautomatyzowany i nie będą profilowane.</w:t>
      </w:r>
    </w:p>
    <w:p w14:paraId="16BFA32C" w14:textId="77777777" w:rsidR="00C44266" w:rsidRPr="004D019D" w:rsidRDefault="00C44266" w:rsidP="00C44266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0E397D0" w14:textId="77777777" w:rsidR="00C44266" w:rsidRPr="004D019D" w:rsidRDefault="00C44266" w:rsidP="00C44266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643F5AE" w14:textId="77777777" w:rsidR="00C44266" w:rsidRPr="004D019D" w:rsidRDefault="00C44266" w:rsidP="00C44266">
      <w:pPr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834FC5D" w14:textId="77777777" w:rsidR="00C44266" w:rsidRPr="0009675A" w:rsidRDefault="00C44266" w:rsidP="00C44266">
      <w:pPr>
        <w:spacing w:after="0" w:line="240" w:lineRule="auto"/>
        <w:ind w:right="-201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3C241B1" w14:textId="77777777" w:rsidR="00C44266" w:rsidRPr="0009675A" w:rsidRDefault="00C44266" w:rsidP="00C44266">
      <w:pPr>
        <w:spacing w:after="0" w:line="240" w:lineRule="auto"/>
        <w:ind w:right="-201"/>
        <w:jc w:val="right"/>
        <w:rPr>
          <w:rFonts w:ascii="Times New Roman" w:eastAsia="Times New Roman" w:hAnsi="Times New Roman" w:cs="Times New Roman"/>
          <w:lang w:eastAsia="pl-PL"/>
        </w:rPr>
      </w:pPr>
      <w:r w:rsidRPr="0009675A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14:paraId="2E5F0F33" w14:textId="77777777" w:rsidR="00C44266" w:rsidRPr="0009675A" w:rsidRDefault="00C44266" w:rsidP="00C44266">
      <w:pPr>
        <w:spacing w:after="0" w:line="240" w:lineRule="auto"/>
        <w:ind w:right="-201"/>
        <w:jc w:val="right"/>
        <w:rPr>
          <w:rFonts w:ascii="Times New Roman" w:eastAsia="Times New Roman" w:hAnsi="Times New Roman" w:cs="Times New Roman"/>
          <w:lang w:eastAsia="pl-PL"/>
        </w:rPr>
      </w:pPr>
      <w:r w:rsidRPr="0009675A">
        <w:rPr>
          <w:rFonts w:ascii="Times New Roman" w:eastAsia="Times New Roman" w:hAnsi="Times New Roman" w:cs="Times New Roman"/>
          <w:lang w:eastAsia="pl-PL"/>
        </w:rPr>
        <w:t>(data i podpis Wnioskodawcy)</w:t>
      </w:r>
    </w:p>
    <w:p w14:paraId="0FD6E096" w14:textId="77777777" w:rsidR="00C44266" w:rsidRPr="004C1F65" w:rsidRDefault="00C44266" w:rsidP="00C44266">
      <w:pPr>
        <w:jc w:val="right"/>
        <w:rPr>
          <w:rFonts w:ascii="Times New Roman" w:hAnsi="Times New Roman"/>
          <w:sz w:val="20"/>
          <w:szCs w:val="20"/>
        </w:rPr>
      </w:pPr>
    </w:p>
    <w:p w14:paraId="4E2AE66A" w14:textId="77777777" w:rsidR="00C44266" w:rsidRDefault="00C44266"/>
    <w:sectPr w:rsidR="00C44266" w:rsidSect="00264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29AC" w14:textId="77777777" w:rsidR="00CE19B0" w:rsidRDefault="00CE19B0" w:rsidP="00CC04A6">
      <w:pPr>
        <w:spacing w:after="0" w:line="240" w:lineRule="auto"/>
      </w:pPr>
      <w:r>
        <w:separator/>
      </w:r>
    </w:p>
  </w:endnote>
  <w:endnote w:type="continuationSeparator" w:id="0">
    <w:p w14:paraId="0100198E" w14:textId="77777777" w:rsidR="00CE19B0" w:rsidRDefault="00CE19B0" w:rsidP="00CC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8064" w14:textId="77777777" w:rsidR="00CC04A6" w:rsidRDefault="00CC0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5080" w14:textId="77777777" w:rsidR="00CC04A6" w:rsidRDefault="00CC04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6242" w14:textId="77777777" w:rsidR="00CC04A6" w:rsidRDefault="00CC0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0F40" w14:textId="77777777" w:rsidR="00CE19B0" w:rsidRDefault="00CE19B0" w:rsidP="00CC04A6">
      <w:pPr>
        <w:spacing w:after="0" w:line="240" w:lineRule="auto"/>
      </w:pPr>
      <w:r>
        <w:separator/>
      </w:r>
    </w:p>
  </w:footnote>
  <w:footnote w:type="continuationSeparator" w:id="0">
    <w:p w14:paraId="1A0E16FF" w14:textId="77777777" w:rsidR="00CE19B0" w:rsidRDefault="00CE19B0" w:rsidP="00CC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BE66" w14:textId="77777777" w:rsidR="00CC04A6" w:rsidRDefault="00CC04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E139" w14:textId="77777777" w:rsidR="005769BB" w:rsidRPr="005769BB" w:rsidRDefault="00CC04A6" w:rsidP="005769BB">
    <w:pPr>
      <w:spacing w:after="0"/>
      <w:jc w:val="right"/>
    </w:pPr>
    <w:r>
      <w:t xml:space="preserve">Załącznik nr 1  do procedury </w:t>
    </w:r>
    <w:r w:rsidR="005769BB" w:rsidRPr="005769BB">
      <w:t>do procedury prowadzenia</w:t>
    </w:r>
  </w:p>
  <w:p w14:paraId="063A7B42" w14:textId="56213C23" w:rsidR="00CC04A6" w:rsidRDefault="005769BB" w:rsidP="005769BB">
    <w:pPr>
      <w:spacing w:after="0" w:line="240" w:lineRule="auto"/>
      <w:jc w:val="right"/>
    </w:pPr>
    <w:r w:rsidRPr="005769BB">
      <w:t>listy doradców rolniczych/ekspertów przyrodniczych</w:t>
    </w:r>
  </w:p>
  <w:p w14:paraId="618D29AF" w14:textId="77777777" w:rsidR="00CC04A6" w:rsidRDefault="00CC04A6" w:rsidP="00CC04A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870" w14:textId="77777777" w:rsidR="00CC04A6" w:rsidRDefault="00CC0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7516DD2"/>
    <w:multiLevelType w:val="hybridMultilevel"/>
    <w:tmpl w:val="7B2A73B8"/>
    <w:lvl w:ilvl="0" w:tplc="47E6D4E8">
      <w:start w:val="1"/>
      <w:numFmt w:val="decimal"/>
      <w:lvlText w:val="%1."/>
      <w:lvlJc w:val="left"/>
      <w:pPr>
        <w:ind w:left="786" w:hanging="55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9988">
    <w:abstractNumId w:val="1"/>
  </w:num>
  <w:num w:numId="2" w16cid:durableId="1232931592">
    <w:abstractNumId w:val="2"/>
  </w:num>
  <w:num w:numId="3" w16cid:durableId="9487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66"/>
    <w:rsid w:val="00014C88"/>
    <w:rsid w:val="00017784"/>
    <w:rsid w:val="0007741D"/>
    <w:rsid w:val="0009675A"/>
    <w:rsid w:val="00264BE8"/>
    <w:rsid w:val="002E209A"/>
    <w:rsid w:val="004D019D"/>
    <w:rsid w:val="005769BB"/>
    <w:rsid w:val="006410BB"/>
    <w:rsid w:val="007416F4"/>
    <w:rsid w:val="00785A63"/>
    <w:rsid w:val="008174EB"/>
    <w:rsid w:val="00C44266"/>
    <w:rsid w:val="00CC04A6"/>
    <w:rsid w:val="00CE19B0"/>
    <w:rsid w:val="00D85230"/>
    <w:rsid w:val="00DD65E6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62F"/>
  <w15:chartTrackingRefBased/>
  <w15:docId w15:val="{496B532B-82B8-4A1E-A62F-7447E34B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66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C44266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4A6"/>
  </w:style>
  <w:style w:type="paragraph" w:styleId="Stopka">
    <w:name w:val="footer"/>
    <w:basedOn w:val="Normalny"/>
    <w:link w:val="StopkaZnak"/>
    <w:uiPriority w:val="99"/>
    <w:unhideWhenUsed/>
    <w:rsid w:val="00CC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Metodyka CDR Brwinów</dc:creator>
  <cp:keywords/>
  <dc:description/>
  <cp:lastModifiedBy>Metodyka CDR Brwinów</cp:lastModifiedBy>
  <cp:revision>6</cp:revision>
  <dcterms:created xsi:type="dcterms:W3CDTF">2024-10-29T07:28:00Z</dcterms:created>
  <dcterms:modified xsi:type="dcterms:W3CDTF">2024-10-30T15:56:00Z</dcterms:modified>
</cp:coreProperties>
</file>